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470B64" w:rsidRPr="00A3588D" w:rsidRDefault="00470B64" w:rsidP="00470B64">
      <w:pPr>
        <w:rPr>
          <w:b/>
          <w:sz w:val="22"/>
          <w:szCs w:val="22"/>
        </w:rPr>
      </w:pPr>
    </w:p>
    <w:p w:rsidR="00317FC0" w:rsidRDefault="00317FC0" w:rsidP="00317FC0">
      <w:pPr>
        <w:jc w:val="right"/>
        <w:rPr>
          <w:sz w:val="18"/>
          <w:szCs w:val="18"/>
        </w:rPr>
      </w:pPr>
    </w:p>
    <w:p w:rsidR="00317FC0" w:rsidRPr="00BB02AA" w:rsidRDefault="006E66AD" w:rsidP="006E66AD">
      <w:pPr>
        <w:tabs>
          <w:tab w:val="left" w:pos="1800"/>
          <w:tab w:val="right" w:pos="9072"/>
        </w:tabs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 w:rsidR="00317FC0" w:rsidRPr="00BB02AA">
        <w:rPr>
          <w:rFonts w:asciiTheme="minorHAnsi" w:hAnsiTheme="minorHAnsi" w:cstheme="minorHAnsi"/>
          <w:i/>
          <w:sz w:val="18"/>
          <w:szCs w:val="18"/>
        </w:rPr>
        <w:t>TECHNICKÝ LIST PT-1-17</w:t>
      </w:r>
    </w:p>
    <w:p w:rsidR="00317FC0" w:rsidRPr="00BB02AA" w:rsidRDefault="00317FC0" w:rsidP="00317FC0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BB02AA">
        <w:rPr>
          <w:rFonts w:asciiTheme="minorHAnsi" w:hAnsiTheme="minorHAnsi" w:cstheme="minorHAnsi"/>
          <w:i/>
          <w:sz w:val="18"/>
          <w:szCs w:val="18"/>
        </w:rPr>
        <w:t>Datum aktualizace: 2</w:t>
      </w:r>
      <w:r w:rsidR="006E66AD">
        <w:rPr>
          <w:rFonts w:asciiTheme="minorHAnsi" w:hAnsiTheme="minorHAnsi" w:cstheme="minorHAnsi"/>
          <w:i/>
          <w:sz w:val="18"/>
          <w:szCs w:val="18"/>
        </w:rPr>
        <w:t>7</w:t>
      </w:r>
      <w:r w:rsidRPr="00BB02AA">
        <w:rPr>
          <w:rFonts w:asciiTheme="minorHAnsi" w:hAnsiTheme="minorHAnsi" w:cstheme="minorHAnsi"/>
          <w:i/>
          <w:sz w:val="18"/>
          <w:szCs w:val="18"/>
        </w:rPr>
        <w:t>.1</w:t>
      </w:r>
      <w:r w:rsidR="006E66AD">
        <w:rPr>
          <w:rFonts w:asciiTheme="minorHAnsi" w:hAnsiTheme="minorHAnsi" w:cstheme="minorHAnsi"/>
          <w:i/>
          <w:sz w:val="18"/>
          <w:szCs w:val="18"/>
        </w:rPr>
        <w:t>1</w:t>
      </w:r>
      <w:r w:rsidRPr="00BB02AA">
        <w:rPr>
          <w:rFonts w:asciiTheme="minorHAnsi" w:hAnsiTheme="minorHAnsi" w:cstheme="minorHAnsi"/>
          <w:i/>
          <w:sz w:val="18"/>
          <w:szCs w:val="18"/>
        </w:rPr>
        <w:t>.201</w:t>
      </w:r>
      <w:r w:rsidR="006E66AD">
        <w:rPr>
          <w:rFonts w:asciiTheme="minorHAnsi" w:hAnsiTheme="minorHAnsi" w:cstheme="minorHAnsi"/>
          <w:i/>
          <w:sz w:val="18"/>
          <w:szCs w:val="18"/>
        </w:rPr>
        <w:t>5</w:t>
      </w:r>
    </w:p>
    <w:p w:rsidR="00317FC0" w:rsidRPr="00BB02AA" w:rsidRDefault="00317FC0" w:rsidP="00317FC0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BB02AA">
        <w:rPr>
          <w:rFonts w:asciiTheme="minorHAnsi" w:hAnsiTheme="minorHAnsi" w:cstheme="minorHAns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99060</wp:posOffset>
                </wp:positionV>
                <wp:extent cx="5734050" cy="657225"/>
                <wp:effectExtent l="14605" t="13335" r="13970" b="2476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AE50B" id="Obdélník 3" o:spid="_x0000_s1026" style="position:absolute;margin-left:.4pt;margin-top:7.8pt;width:451.5pt;height:5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" fillcolor="#95b3d7" strokecolor="#95b3d7" strokeweight="1pt">
                <v:fill color2="#dbe5f1" angle="135" focus="50%" type="gradient"/>
                <v:shadow on="t" color="#243f60" opacity=".5" offset="1pt"/>
              </v:rect>
            </w:pict>
          </mc:Fallback>
        </mc:AlternateContent>
      </w:r>
    </w:p>
    <w:p w:rsidR="00317FC0" w:rsidRPr="00BB02AA" w:rsidRDefault="00317FC0" w:rsidP="00317FC0">
      <w:pPr>
        <w:jc w:val="center"/>
        <w:rPr>
          <w:rFonts w:asciiTheme="minorHAnsi" w:hAnsiTheme="minorHAnsi" w:cstheme="minorHAnsi"/>
          <w:b/>
          <w:i/>
          <w:sz w:val="40"/>
          <w:szCs w:val="40"/>
        </w:rPr>
      </w:pPr>
      <w:r w:rsidRPr="00BB02AA">
        <w:rPr>
          <w:rFonts w:asciiTheme="minorHAnsi" w:hAnsiTheme="minorHAnsi" w:cstheme="minorHAnsi"/>
          <w:b/>
          <w:i/>
          <w:sz w:val="40"/>
          <w:szCs w:val="40"/>
        </w:rPr>
        <w:t>VENKOVNÍ SPORTOVNÍ POVRCH</w:t>
      </w:r>
    </w:p>
    <w:p w:rsidR="00317FC0" w:rsidRPr="00BB02AA" w:rsidRDefault="00317FC0" w:rsidP="00317FC0">
      <w:pPr>
        <w:jc w:val="center"/>
        <w:rPr>
          <w:rFonts w:asciiTheme="minorHAnsi" w:hAnsiTheme="minorHAnsi" w:cstheme="minorHAnsi"/>
          <w:b/>
          <w:i/>
          <w:sz w:val="40"/>
          <w:szCs w:val="40"/>
        </w:rPr>
      </w:pPr>
      <w:r w:rsidRPr="00BB02AA">
        <w:rPr>
          <w:rFonts w:asciiTheme="minorHAnsi" w:hAnsiTheme="minorHAnsi" w:cstheme="minorHAnsi"/>
          <w:b/>
          <w:i/>
          <w:sz w:val="40"/>
          <w:szCs w:val="40"/>
        </w:rPr>
        <w:t>SYSTÉM NOVOFLOOR verze EG</w:t>
      </w:r>
    </w:p>
    <w:p w:rsidR="00317FC0" w:rsidRPr="00BB02AA" w:rsidRDefault="00317FC0" w:rsidP="00317FC0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BB02AA">
        <w:rPr>
          <w:rFonts w:asciiTheme="minorHAnsi" w:hAnsiTheme="minorHAnsi" w:cstheme="minorHAnsi"/>
          <w:i/>
          <w:sz w:val="18"/>
          <w:szCs w:val="18"/>
        </w:rPr>
        <w:t xml:space="preserve">   </w:t>
      </w:r>
    </w:p>
    <w:p w:rsidR="00317FC0" w:rsidRPr="00BB02AA" w:rsidRDefault="00317FC0" w:rsidP="00317FC0">
      <w:pPr>
        <w:rPr>
          <w:rFonts w:asciiTheme="minorHAnsi" w:hAnsiTheme="minorHAnsi" w:cstheme="minorHAnsi"/>
          <w:i/>
          <w:sz w:val="22"/>
          <w:szCs w:val="22"/>
        </w:rPr>
      </w:pPr>
      <w:r w:rsidRPr="00BB02AA">
        <w:rPr>
          <w:rFonts w:asciiTheme="minorHAnsi" w:hAnsiTheme="minorHAnsi" w:cstheme="minorHAnsi"/>
          <w:i/>
          <w:sz w:val="22"/>
          <w:szCs w:val="22"/>
        </w:rPr>
        <w:t>Venkovní sportovní povrch je souborem materiálů na bázi polyuretanových pryskyřic, který slouží k zhotovení pružných, vícevrstvých sportovních povrchů. Je určen k použití u otevřených objektů, takových jako jsou sportovní hřiště, lehkoatletické běžecké dráhy, tenisové kurty, cestičky atd. Může být položen na betonovém nebo asfaltobetonovém podloží. Podklad musí být proveden s odpovídajícím sklonem, který umožní odvádění vody.</w:t>
      </w:r>
    </w:p>
    <w:p w:rsidR="00317FC0" w:rsidRPr="00BB02AA" w:rsidRDefault="00317FC0" w:rsidP="00317FC0">
      <w:pPr>
        <w:rPr>
          <w:rFonts w:asciiTheme="minorHAnsi" w:hAnsiTheme="minorHAnsi" w:cstheme="minorHAnsi"/>
          <w:i/>
          <w:sz w:val="22"/>
          <w:szCs w:val="22"/>
        </w:rPr>
      </w:pPr>
      <w:r w:rsidRPr="00BB02AA">
        <w:rPr>
          <w:rFonts w:asciiTheme="minorHAnsi" w:hAnsiTheme="minorHAnsi" w:cstheme="minorHAnsi"/>
          <w:i/>
          <w:sz w:val="22"/>
          <w:szCs w:val="22"/>
        </w:rPr>
        <w:t>Pozitivy venkovního sportovního povrchu jsou: vysoká pružnost, dobré tlumení nárazové energie, vysoký součinitel tření, estetický vzhled, bezešvé provedení, odolnost vůči lehkoatletickým hřebům. Charakteristickou vlastností tohoto systému je, že se voda nehromadí na povrchu.</w:t>
      </w:r>
    </w:p>
    <w:p w:rsidR="00317FC0" w:rsidRPr="00BB02AA" w:rsidRDefault="00317FC0" w:rsidP="00317FC0">
      <w:pPr>
        <w:rPr>
          <w:rFonts w:asciiTheme="minorHAnsi" w:hAnsiTheme="minorHAnsi" w:cstheme="minorHAnsi"/>
          <w:i/>
          <w:sz w:val="22"/>
          <w:szCs w:val="22"/>
        </w:rPr>
      </w:pPr>
      <w:r w:rsidRPr="00BB02AA">
        <w:rPr>
          <w:rFonts w:asciiTheme="minorHAnsi" w:hAnsiTheme="minorHAnsi" w:cstheme="minorHAnsi"/>
          <w:i/>
          <w:sz w:val="22"/>
          <w:szCs w:val="22"/>
        </w:rPr>
        <w:t>Venkovní sportovní propustný povrch je proveden na bázi polyuretanových pryskyřic s vysokou odolností vůči proměnným atmosférickým podmínkám, včetně nízkých teplot a UV záření.</w:t>
      </w:r>
    </w:p>
    <w:p w:rsidR="00317FC0" w:rsidRPr="00BB02AA" w:rsidRDefault="00317FC0" w:rsidP="00317FC0">
      <w:pPr>
        <w:rPr>
          <w:rFonts w:asciiTheme="minorHAnsi" w:hAnsiTheme="minorHAnsi" w:cstheme="minorHAnsi"/>
          <w:i/>
          <w:sz w:val="22"/>
          <w:szCs w:val="22"/>
        </w:rPr>
      </w:pPr>
      <w:r w:rsidRPr="00BB02AA">
        <w:rPr>
          <w:rFonts w:asciiTheme="minorHAnsi" w:hAnsiTheme="minorHAnsi" w:cstheme="minorHAnsi"/>
          <w:i/>
          <w:sz w:val="22"/>
          <w:szCs w:val="22"/>
        </w:rPr>
        <w:t xml:space="preserve">Typické uložení vrstev sportovního povrchu systémem </w:t>
      </w:r>
      <w:r w:rsidRPr="00BB02AA">
        <w:rPr>
          <w:rFonts w:asciiTheme="minorHAnsi" w:hAnsiTheme="minorHAnsi" w:cstheme="minorHAnsi"/>
          <w:b/>
          <w:i/>
          <w:sz w:val="22"/>
          <w:szCs w:val="22"/>
        </w:rPr>
        <w:t>NOVOFLOOR verze EG</w:t>
      </w:r>
      <w:r w:rsidRPr="00BB02AA">
        <w:rPr>
          <w:rFonts w:asciiTheme="minorHAnsi" w:hAnsiTheme="minorHAnsi" w:cstheme="minorHAnsi"/>
          <w:i/>
          <w:sz w:val="22"/>
          <w:szCs w:val="22"/>
        </w:rPr>
        <w:t xml:space="preserve"> znázorňuje nákres níže:</w:t>
      </w:r>
    </w:p>
    <w:p w:rsidR="00317FC0" w:rsidRDefault="00317FC0" w:rsidP="006E66AD">
      <w:pPr>
        <w:tabs>
          <w:tab w:val="right" w:pos="9072"/>
        </w:tabs>
        <w:rPr>
          <w:rFonts w:asciiTheme="minorHAnsi" w:hAnsiTheme="minorHAnsi" w:cstheme="minorHAnsi"/>
          <w:i/>
          <w:sz w:val="22"/>
          <w:szCs w:val="22"/>
        </w:rPr>
      </w:pPr>
      <w:r w:rsidRPr="00BB02AA">
        <w:rPr>
          <w:rFonts w:asciiTheme="minorHAnsi" w:hAnsiTheme="minorHAnsi" w:cstheme="minorHAnsi"/>
          <w:i/>
          <w:sz w:val="22"/>
          <w:szCs w:val="22"/>
        </w:rPr>
        <w:t>1 – Podloží</w:t>
      </w:r>
      <w:r w:rsidR="006E66AD">
        <w:rPr>
          <w:rFonts w:asciiTheme="minorHAnsi" w:hAnsiTheme="minorHAnsi" w:cstheme="minorHAnsi"/>
          <w:i/>
          <w:sz w:val="22"/>
          <w:szCs w:val="22"/>
        </w:rPr>
        <w:tab/>
      </w:r>
    </w:p>
    <w:p w:rsidR="00317FC0" w:rsidRPr="00BB02AA" w:rsidRDefault="00317FC0" w:rsidP="00317FC0">
      <w:pPr>
        <w:rPr>
          <w:rFonts w:asciiTheme="minorHAnsi" w:hAnsiTheme="minorHAnsi" w:cstheme="minorHAnsi"/>
          <w:i/>
          <w:sz w:val="22"/>
          <w:szCs w:val="22"/>
        </w:rPr>
      </w:pPr>
      <w:r w:rsidRPr="00BB02AA">
        <w:rPr>
          <w:rFonts w:asciiTheme="minorHAnsi" w:hAnsiTheme="minorHAnsi" w:cstheme="minorHAnsi"/>
          <w:i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126365</wp:posOffset>
            </wp:positionV>
            <wp:extent cx="3999230" cy="2419673"/>
            <wp:effectExtent l="0" t="0" r="1270" b="0"/>
            <wp:wrapNone/>
            <wp:docPr id="2" name="Obrázek 2" descr="Schránk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ránka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270" cy="242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2AA">
        <w:rPr>
          <w:rFonts w:asciiTheme="minorHAnsi" w:hAnsiTheme="minorHAnsi" w:cstheme="minorHAnsi"/>
          <w:i/>
          <w:sz w:val="22"/>
          <w:szCs w:val="22"/>
        </w:rPr>
        <w:t>2 – NOVOFLOOR P22 + gumový granulát SBR</w:t>
      </w:r>
    </w:p>
    <w:p w:rsidR="00317FC0" w:rsidRPr="00BB02AA" w:rsidRDefault="00317FC0" w:rsidP="00317FC0">
      <w:pPr>
        <w:rPr>
          <w:rFonts w:asciiTheme="minorHAnsi" w:hAnsiTheme="minorHAnsi" w:cstheme="minorHAnsi"/>
          <w:i/>
          <w:sz w:val="22"/>
          <w:szCs w:val="22"/>
        </w:rPr>
      </w:pPr>
      <w:r w:rsidRPr="00BB02AA">
        <w:rPr>
          <w:rFonts w:asciiTheme="minorHAnsi" w:hAnsiTheme="minorHAnsi" w:cstheme="minorHAnsi"/>
          <w:i/>
          <w:sz w:val="22"/>
          <w:szCs w:val="22"/>
        </w:rPr>
        <w:t>3 – NOVOFLOOR P22 + granulát EPDM</w:t>
      </w:r>
    </w:p>
    <w:p w:rsidR="00317FC0" w:rsidRPr="00BB02AA" w:rsidRDefault="00317FC0" w:rsidP="00317FC0">
      <w:pPr>
        <w:rPr>
          <w:rFonts w:asciiTheme="minorHAnsi" w:hAnsiTheme="minorHAnsi" w:cstheme="minorHAnsi"/>
          <w:i/>
          <w:sz w:val="22"/>
          <w:szCs w:val="22"/>
        </w:rPr>
      </w:pPr>
      <w:r w:rsidRPr="00BB02AA">
        <w:rPr>
          <w:rFonts w:asciiTheme="minorHAnsi" w:hAnsiTheme="minorHAnsi" w:cstheme="minorHAnsi"/>
          <w:i/>
          <w:sz w:val="22"/>
          <w:szCs w:val="22"/>
        </w:rPr>
        <w:t>Elastický lak na čáry NOVOFLOOR P68</w:t>
      </w:r>
    </w:p>
    <w:p w:rsidR="00317FC0" w:rsidRPr="00BB02AA" w:rsidRDefault="00317FC0" w:rsidP="00317FC0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317FC0" w:rsidRPr="00BB02AA" w:rsidRDefault="00317FC0" w:rsidP="00317FC0">
      <w:pPr>
        <w:rPr>
          <w:rFonts w:asciiTheme="minorHAnsi" w:hAnsiTheme="minorHAnsi" w:cstheme="minorHAnsi"/>
          <w:i/>
          <w:sz w:val="20"/>
          <w:szCs w:val="20"/>
        </w:rPr>
      </w:pPr>
    </w:p>
    <w:p w:rsidR="00317FC0" w:rsidRPr="00BB02AA" w:rsidRDefault="00317FC0" w:rsidP="00317FC0">
      <w:pPr>
        <w:rPr>
          <w:rFonts w:asciiTheme="minorHAnsi" w:hAnsiTheme="minorHAnsi" w:cstheme="minorHAnsi"/>
          <w:i/>
          <w:sz w:val="20"/>
          <w:szCs w:val="20"/>
        </w:rPr>
      </w:pPr>
    </w:p>
    <w:p w:rsidR="00317FC0" w:rsidRPr="00BB02AA" w:rsidRDefault="00317FC0" w:rsidP="00317FC0">
      <w:pPr>
        <w:rPr>
          <w:rFonts w:asciiTheme="minorHAnsi" w:hAnsiTheme="minorHAnsi" w:cstheme="minorHAnsi"/>
          <w:i/>
          <w:sz w:val="20"/>
          <w:szCs w:val="20"/>
        </w:rPr>
      </w:pPr>
    </w:p>
    <w:p w:rsidR="00317FC0" w:rsidRPr="00BB02AA" w:rsidRDefault="00317FC0" w:rsidP="00317FC0">
      <w:pPr>
        <w:rPr>
          <w:rFonts w:asciiTheme="minorHAnsi" w:hAnsiTheme="minorHAnsi" w:cstheme="minorHAnsi"/>
          <w:i/>
          <w:sz w:val="20"/>
          <w:szCs w:val="20"/>
        </w:rPr>
      </w:pPr>
    </w:p>
    <w:p w:rsidR="00317FC0" w:rsidRPr="00BB02AA" w:rsidRDefault="00317FC0" w:rsidP="00317FC0">
      <w:pPr>
        <w:rPr>
          <w:rFonts w:asciiTheme="minorHAnsi" w:hAnsiTheme="minorHAnsi" w:cstheme="minorHAnsi"/>
          <w:i/>
          <w:sz w:val="20"/>
          <w:szCs w:val="20"/>
        </w:rPr>
      </w:pPr>
    </w:p>
    <w:p w:rsidR="00317FC0" w:rsidRPr="00BB02AA" w:rsidRDefault="00317FC0" w:rsidP="00317FC0">
      <w:pPr>
        <w:rPr>
          <w:rFonts w:asciiTheme="minorHAnsi" w:hAnsiTheme="minorHAnsi" w:cstheme="minorHAnsi"/>
          <w:i/>
          <w:sz w:val="20"/>
          <w:szCs w:val="20"/>
        </w:rPr>
      </w:pPr>
    </w:p>
    <w:p w:rsidR="00317FC0" w:rsidRPr="00BB02AA" w:rsidRDefault="00317FC0" w:rsidP="00317FC0">
      <w:pPr>
        <w:rPr>
          <w:rFonts w:asciiTheme="minorHAnsi" w:hAnsiTheme="minorHAnsi" w:cstheme="minorHAnsi"/>
          <w:i/>
          <w:sz w:val="20"/>
          <w:szCs w:val="20"/>
        </w:rPr>
      </w:pPr>
    </w:p>
    <w:p w:rsidR="00317FC0" w:rsidRPr="00BB02AA" w:rsidRDefault="00317FC0" w:rsidP="00317FC0">
      <w:pPr>
        <w:rPr>
          <w:rFonts w:asciiTheme="minorHAnsi" w:hAnsiTheme="minorHAnsi" w:cstheme="minorHAnsi"/>
          <w:i/>
          <w:sz w:val="20"/>
          <w:szCs w:val="20"/>
        </w:rPr>
      </w:pPr>
    </w:p>
    <w:p w:rsidR="00317FC0" w:rsidRPr="00BB02AA" w:rsidRDefault="00317FC0" w:rsidP="00317FC0">
      <w:pPr>
        <w:rPr>
          <w:rFonts w:asciiTheme="minorHAnsi" w:hAnsiTheme="minorHAnsi" w:cstheme="minorHAnsi"/>
          <w:i/>
          <w:sz w:val="20"/>
          <w:szCs w:val="20"/>
        </w:rPr>
      </w:pPr>
    </w:p>
    <w:p w:rsidR="00317FC0" w:rsidRPr="00BB02AA" w:rsidRDefault="00317FC0" w:rsidP="00317FC0">
      <w:pPr>
        <w:rPr>
          <w:rFonts w:asciiTheme="minorHAnsi" w:hAnsiTheme="minorHAnsi" w:cstheme="minorHAnsi"/>
          <w:i/>
          <w:sz w:val="20"/>
          <w:szCs w:val="20"/>
        </w:rPr>
      </w:pPr>
    </w:p>
    <w:p w:rsidR="00317FC0" w:rsidRPr="00BB02AA" w:rsidRDefault="00317FC0" w:rsidP="00317FC0">
      <w:pPr>
        <w:rPr>
          <w:rFonts w:asciiTheme="minorHAnsi" w:hAnsiTheme="minorHAnsi" w:cstheme="minorHAnsi"/>
          <w:i/>
          <w:sz w:val="20"/>
          <w:szCs w:val="20"/>
        </w:rPr>
      </w:pPr>
    </w:p>
    <w:p w:rsidR="00317FC0" w:rsidRPr="00BB02AA" w:rsidRDefault="00317FC0" w:rsidP="00317FC0">
      <w:pPr>
        <w:rPr>
          <w:rFonts w:asciiTheme="minorHAnsi" w:hAnsiTheme="minorHAnsi" w:cstheme="minorHAnsi"/>
          <w:i/>
          <w:sz w:val="22"/>
          <w:szCs w:val="22"/>
        </w:rPr>
      </w:pPr>
    </w:p>
    <w:p w:rsidR="00317FC0" w:rsidRPr="00BB02AA" w:rsidRDefault="00317FC0" w:rsidP="00317FC0">
      <w:pPr>
        <w:rPr>
          <w:rFonts w:asciiTheme="minorHAnsi" w:hAnsiTheme="minorHAnsi" w:cstheme="minorHAnsi"/>
          <w:i/>
          <w:sz w:val="22"/>
          <w:szCs w:val="22"/>
        </w:rPr>
      </w:pPr>
      <w:r w:rsidRPr="00BB02AA">
        <w:rPr>
          <w:rFonts w:asciiTheme="minorHAnsi" w:hAnsiTheme="minorHAnsi" w:cstheme="minorHAnsi"/>
          <w:i/>
          <w:sz w:val="22"/>
          <w:szCs w:val="22"/>
        </w:rPr>
        <w:t>Povrch NOVOFLOOR verze EG může být zhotovena na třech druzích podloží:</w:t>
      </w:r>
    </w:p>
    <w:p w:rsidR="00AE42DF" w:rsidRDefault="00317FC0" w:rsidP="00317FC0">
      <w:pPr>
        <w:rPr>
          <w:rFonts w:asciiTheme="minorHAnsi" w:hAnsiTheme="minorHAnsi" w:cstheme="minorHAnsi"/>
          <w:i/>
          <w:sz w:val="22"/>
          <w:szCs w:val="22"/>
        </w:rPr>
      </w:pPr>
      <w:r w:rsidRPr="00BB02AA">
        <w:rPr>
          <w:rFonts w:asciiTheme="minorHAnsi" w:hAnsiTheme="minorHAnsi" w:cstheme="minorHAnsi"/>
          <w:i/>
          <w:sz w:val="22"/>
          <w:szCs w:val="22"/>
        </w:rPr>
        <w:t>1 – beton</w:t>
      </w:r>
      <w:r w:rsidR="004C43E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BB02AA">
        <w:rPr>
          <w:rFonts w:asciiTheme="minorHAnsi" w:hAnsiTheme="minorHAnsi" w:cstheme="minorHAnsi"/>
          <w:i/>
          <w:sz w:val="22"/>
          <w:szCs w:val="22"/>
        </w:rPr>
        <w:t>impregnovaný NOVOFLOR P11</w:t>
      </w:r>
    </w:p>
    <w:p w:rsidR="00AE42DF" w:rsidRDefault="00317FC0" w:rsidP="00317FC0">
      <w:pPr>
        <w:rPr>
          <w:rFonts w:asciiTheme="minorHAnsi" w:hAnsiTheme="minorHAnsi" w:cstheme="minorHAnsi"/>
          <w:i/>
          <w:sz w:val="22"/>
          <w:szCs w:val="22"/>
        </w:rPr>
      </w:pPr>
      <w:r w:rsidRPr="00BB02AA">
        <w:rPr>
          <w:rFonts w:asciiTheme="minorHAnsi" w:hAnsiTheme="minorHAnsi" w:cstheme="minorHAnsi"/>
          <w:i/>
          <w:sz w:val="22"/>
          <w:szCs w:val="22"/>
        </w:rPr>
        <w:t>2 –</w:t>
      </w:r>
      <w:r w:rsidR="00AE42DF">
        <w:rPr>
          <w:rFonts w:asciiTheme="minorHAnsi" w:hAnsiTheme="minorHAnsi" w:cstheme="minorHAnsi"/>
          <w:i/>
          <w:sz w:val="22"/>
          <w:szCs w:val="22"/>
        </w:rPr>
        <w:t xml:space="preserve"> asfalt, impregnovaný NOVOFLOOR P11A</w:t>
      </w:r>
    </w:p>
    <w:p w:rsidR="00317FC0" w:rsidRDefault="00317FC0" w:rsidP="00317FC0">
      <w:pPr>
        <w:rPr>
          <w:rFonts w:asciiTheme="minorHAnsi" w:hAnsiTheme="minorHAnsi" w:cstheme="minorHAnsi"/>
          <w:i/>
          <w:sz w:val="22"/>
          <w:szCs w:val="22"/>
        </w:rPr>
      </w:pPr>
      <w:r w:rsidRPr="00BB02AA">
        <w:rPr>
          <w:rFonts w:asciiTheme="minorHAnsi" w:hAnsiTheme="minorHAnsi" w:cstheme="minorHAnsi"/>
          <w:i/>
          <w:sz w:val="22"/>
          <w:szCs w:val="22"/>
        </w:rPr>
        <w:t xml:space="preserve">3 – </w:t>
      </w:r>
      <w:r w:rsidR="00AE42DF">
        <w:rPr>
          <w:rFonts w:asciiTheme="minorHAnsi" w:hAnsiTheme="minorHAnsi" w:cstheme="minorHAnsi"/>
          <w:i/>
          <w:sz w:val="22"/>
          <w:szCs w:val="22"/>
        </w:rPr>
        <w:t xml:space="preserve">stabilizační vrstva NOVOFLOOR ST </w:t>
      </w:r>
    </w:p>
    <w:p w:rsidR="00317FC0" w:rsidRPr="00BB02AA" w:rsidRDefault="00317FC0" w:rsidP="00317FC0">
      <w:pPr>
        <w:rPr>
          <w:rFonts w:asciiTheme="minorHAnsi" w:hAnsiTheme="minorHAnsi" w:cstheme="minorHAnsi"/>
          <w:i/>
          <w:sz w:val="22"/>
          <w:szCs w:val="22"/>
        </w:rPr>
      </w:pPr>
      <w:r w:rsidRPr="00BB02AA">
        <w:rPr>
          <w:rFonts w:asciiTheme="minorHAnsi" w:hAnsiTheme="minorHAnsi" w:cstheme="minorHAnsi"/>
          <w:i/>
          <w:sz w:val="22"/>
          <w:szCs w:val="22"/>
        </w:rPr>
        <w:t>Celková tloušťka venkovního sportovního povrchu NOVOFLOOR verze EG činí od 14 do 22 mm. Orientační opotřebení jednotlivých složek představuje tabulka níže</w:t>
      </w:r>
    </w:p>
    <w:p w:rsidR="00317FC0" w:rsidRPr="00BB02AA" w:rsidRDefault="00317FC0" w:rsidP="00317FC0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3894"/>
        <w:gridCol w:w="2686"/>
      </w:tblGrid>
      <w:tr w:rsidR="00317FC0" w:rsidRPr="00BB02AA" w:rsidTr="00960EF5">
        <w:tc>
          <w:tcPr>
            <w:tcW w:w="2518" w:type="dxa"/>
            <w:shd w:val="clear" w:color="auto" w:fill="auto"/>
          </w:tcPr>
          <w:p w:rsidR="00317FC0" w:rsidRPr="00BB02AA" w:rsidRDefault="00317FC0" w:rsidP="00960EF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B02A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VRSTVA</w:t>
            </w:r>
          </w:p>
        </w:tc>
        <w:tc>
          <w:tcPr>
            <w:tcW w:w="3969" w:type="dxa"/>
            <w:shd w:val="clear" w:color="auto" w:fill="auto"/>
          </w:tcPr>
          <w:p w:rsidR="00317FC0" w:rsidRPr="00BB02AA" w:rsidRDefault="00317FC0" w:rsidP="00960EF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B02A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SLOŽENÍ</w:t>
            </w:r>
          </w:p>
        </w:tc>
        <w:tc>
          <w:tcPr>
            <w:tcW w:w="2725" w:type="dxa"/>
            <w:shd w:val="clear" w:color="auto" w:fill="auto"/>
          </w:tcPr>
          <w:p w:rsidR="00317FC0" w:rsidRPr="00BB02AA" w:rsidRDefault="00317FC0" w:rsidP="00960EF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perscript"/>
              </w:rPr>
            </w:pPr>
            <w:r w:rsidRPr="00BB02A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MNOŽSTVÍ na kg/m</w:t>
            </w:r>
            <w:r w:rsidRPr="00BB02AA"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perscript"/>
              </w:rPr>
              <w:t>2</w:t>
            </w:r>
          </w:p>
        </w:tc>
      </w:tr>
      <w:tr w:rsidR="00317FC0" w:rsidRPr="00BB02AA" w:rsidTr="00960EF5">
        <w:tc>
          <w:tcPr>
            <w:tcW w:w="2518" w:type="dxa"/>
            <w:shd w:val="clear" w:color="auto" w:fill="auto"/>
          </w:tcPr>
          <w:p w:rsidR="00317FC0" w:rsidRPr="00BB02AA" w:rsidRDefault="00317FC0" w:rsidP="00960EF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02AA">
              <w:rPr>
                <w:rFonts w:asciiTheme="minorHAnsi" w:hAnsiTheme="minorHAnsi" w:cstheme="minorHAnsi"/>
                <w:i/>
                <w:sz w:val="22"/>
                <w:szCs w:val="22"/>
              </w:rPr>
              <w:t>Základová (*)</w:t>
            </w:r>
          </w:p>
        </w:tc>
        <w:tc>
          <w:tcPr>
            <w:tcW w:w="3969" w:type="dxa"/>
            <w:shd w:val="clear" w:color="auto" w:fill="auto"/>
          </w:tcPr>
          <w:p w:rsidR="00317FC0" w:rsidRPr="00BB02AA" w:rsidRDefault="00317FC0" w:rsidP="00960EF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02AA">
              <w:rPr>
                <w:rFonts w:asciiTheme="minorHAnsi" w:hAnsiTheme="minorHAnsi" w:cstheme="minorHAnsi"/>
                <w:i/>
                <w:sz w:val="22"/>
                <w:szCs w:val="22"/>
              </w:rPr>
              <w:t>Novofloor P11</w:t>
            </w:r>
          </w:p>
        </w:tc>
        <w:tc>
          <w:tcPr>
            <w:tcW w:w="2725" w:type="dxa"/>
            <w:shd w:val="clear" w:color="auto" w:fill="auto"/>
          </w:tcPr>
          <w:p w:rsidR="00317FC0" w:rsidRPr="00BB02AA" w:rsidRDefault="00317FC0" w:rsidP="00960EF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02AA">
              <w:rPr>
                <w:rFonts w:asciiTheme="minorHAnsi" w:hAnsiTheme="minorHAnsi" w:cstheme="minorHAnsi"/>
                <w:i/>
                <w:sz w:val="22"/>
                <w:szCs w:val="22"/>
              </w:rPr>
              <w:t>0,2 – 0,3</w:t>
            </w:r>
          </w:p>
        </w:tc>
      </w:tr>
      <w:tr w:rsidR="00317FC0" w:rsidRPr="00BB02AA" w:rsidTr="00960EF5">
        <w:tc>
          <w:tcPr>
            <w:tcW w:w="2518" w:type="dxa"/>
            <w:shd w:val="clear" w:color="auto" w:fill="auto"/>
          </w:tcPr>
          <w:p w:rsidR="00317FC0" w:rsidRPr="00BB02AA" w:rsidRDefault="00317FC0" w:rsidP="00960EF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02AA">
              <w:rPr>
                <w:rFonts w:asciiTheme="minorHAnsi" w:hAnsiTheme="minorHAnsi" w:cstheme="minorHAnsi"/>
                <w:i/>
                <w:sz w:val="22"/>
                <w:szCs w:val="22"/>
              </w:rPr>
              <w:t>Podložní (tloušťka cca 8 mm)</w:t>
            </w:r>
          </w:p>
        </w:tc>
        <w:tc>
          <w:tcPr>
            <w:tcW w:w="3969" w:type="dxa"/>
            <w:shd w:val="clear" w:color="auto" w:fill="auto"/>
          </w:tcPr>
          <w:p w:rsidR="00317FC0" w:rsidRPr="00BB02AA" w:rsidRDefault="00317FC0" w:rsidP="00960EF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02AA">
              <w:rPr>
                <w:rFonts w:asciiTheme="minorHAnsi" w:hAnsiTheme="minorHAnsi" w:cstheme="minorHAnsi"/>
                <w:i/>
                <w:sz w:val="22"/>
                <w:szCs w:val="22"/>
              </w:rPr>
              <w:t>- Novofloor P22</w:t>
            </w:r>
          </w:p>
          <w:p w:rsidR="00317FC0" w:rsidRPr="00BB02AA" w:rsidRDefault="00317FC0" w:rsidP="00960EF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02A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- gumový granulát SBR (1 </w:t>
            </w:r>
            <w:r w:rsidRPr="00BB02AA">
              <w:rPr>
                <w:rFonts w:asciiTheme="minorHAnsi" w:hAnsiTheme="minorHAnsi" w:cstheme="minorHAnsi"/>
                <w:i/>
                <w:sz w:val="22"/>
                <w:szCs w:val="22"/>
              </w:rPr>
              <w:sym w:font="Symbol" w:char="F02D"/>
            </w:r>
            <w:r w:rsidRPr="00BB02A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4 mm)</w:t>
            </w:r>
          </w:p>
        </w:tc>
        <w:tc>
          <w:tcPr>
            <w:tcW w:w="2725" w:type="dxa"/>
            <w:shd w:val="clear" w:color="auto" w:fill="auto"/>
          </w:tcPr>
          <w:p w:rsidR="00317FC0" w:rsidRPr="00BB02AA" w:rsidRDefault="00317FC0" w:rsidP="00960EF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02AA">
              <w:rPr>
                <w:rFonts w:asciiTheme="minorHAnsi" w:hAnsiTheme="minorHAnsi" w:cstheme="minorHAnsi"/>
                <w:i/>
                <w:sz w:val="22"/>
                <w:szCs w:val="22"/>
              </w:rPr>
              <w:t>1,1</w:t>
            </w:r>
          </w:p>
          <w:p w:rsidR="00317FC0" w:rsidRPr="00BB02AA" w:rsidRDefault="00317FC0" w:rsidP="00960EF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02AA">
              <w:rPr>
                <w:rFonts w:asciiTheme="minorHAnsi" w:hAnsiTheme="minorHAnsi" w:cstheme="minorHAnsi"/>
                <w:i/>
                <w:sz w:val="22"/>
                <w:szCs w:val="22"/>
              </w:rPr>
              <w:t>5,2</w:t>
            </w:r>
          </w:p>
        </w:tc>
      </w:tr>
      <w:tr w:rsidR="00317FC0" w:rsidRPr="00BB02AA" w:rsidTr="00960EF5">
        <w:tc>
          <w:tcPr>
            <w:tcW w:w="2518" w:type="dxa"/>
            <w:shd w:val="clear" w:color="auto" w:fill="auto"/>
          </w:tcPr>
          <w:p w:rsidR="00317FC0" w:rsidRPr="00BB02AA" w:rsidRDefault="00317FC0" w:rsidP="00960EF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02AA">
              <w:rPr>
                <w:rFonts w:asciiTheme="minorHAnsi" w:hAnsiTheme="minorHAnsi" w:cstheme="minorHAnsi"/>
                <w:i/>
                <w:sz w:val="22"/>
                <w:szCs w:val="22"/>
              </w:rPr>
              <w:t>Vrchní, užitková (tloušťka cca 8 mm)</w:t>
            </w:r>
          </w:p>
        </w:tc>
        <w:tc>
          <w:tcPr>
            <w:tcW w:w="3969" w:type="dxa"/>
            <w:shd w:val="clear" w:color="auto" w:fill="auto"/>
          </w:tcPr>
          <w:p w:rsidR="00317FC0" w:rsidRPr="00BB02AA" w:rsidRDefault="00317FC0" w:rsidP="00960EF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02AA">
              <w:rPr>
                <w:rFonts w:asciiTheme="minorHAnsi" w:hAnsiTheme="minorHAnsi" w:cstheme="minorHAnsi"/>
                <w:i/>
                <w:sz w:val="22"/>
                <w:szCs w:val="22"/>
              </w:rPr>
              <w:t>- Novofloor P22</w:t>
            </w:r>
          </w:p>
          <w:p w:rsidR="00317FC0" w:rsidRPr="00BB02AA" w:rsidRDefault="00317FC0" w:rsidP="00960EF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02AA">
              <w:rPr>
                <w:rFonts w:asciiTheme="minorHAnsi" w:hAnsiTheme="minorHAnsi" w:cstheme="minorHAnsi"/>
                <w:i/>
                <w:sz w:val="22"/>
                <w:szCs w:val="22"/>
              </w:rPr>
              <w:t>- granulát EPDM (</w:t>
            </w:r>
            <w:proofErr w:type="gramStart"/>
            <w:r w:rsidRPr="00BB02AA">
              <w:rPr>
                <w:rFonts w:asciiTheme="minorHAnsi" w:hAnsiTheme="minorHAnsi" w:cstheme="minorHAnsi"/>
                <w:i/>
                <w:sz w:val="22"/>
                <w:szCs w:val="22"/>
              </w:rPr>
              <w:t>1 – 4</w:t>
            </w:r>
            <w:proofErr w:type="gramEnd"/>
            <w:r w:rsidRPr="00BB02A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mm)</w:t>
            </w:r>
          </w:p>
        </w:tc>
        <w:tc>
          <w:tcPr>
            <w:tcW w:w="2725" w:type="dxa"/>
            <w:shd w:val="clear" w:color="auto" w:fill="auto"/>
          </w:tcPr>
          <w:p w:rsidR="00317FC0" w:rsidRPr="00BB02AA" w:rsidRDefault="00317FC0" w:rsidP="00960EF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02AA">
              <w:rPr>
                <w:rFonts w:asciiTheme="minorHAnsi" w:hAnsiTheme="minorHAnsi" w:cstheme="minorHAnsi"/>
                <w:i/>
                <w:sz w:val="22"/>
                <w:szCs w:val="22"/>
              </w:rPr>
              <w:t>1,6</w:t>
            </w:r>
          </w:p>
          <w:p w:rsidR="00317FC0" w:rsidRPr="00BB02AA" w:rsidRDefault="00317FC0" w:rsidP="00960EF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02AA">
              <w:rPr>
                <w:rFonts w:asciiTheme="minorHAnsi" w:hAnsiTheme="minorHAnsi" w:cstheme="minorHAnsi"/>
                <w:i/>
                <w:sz w:val="22"/>
                <w:szCs w:val="22"/>
              </w:rPr>
              <w:t>7,8</w:t>
            </w:r>
          </w:p>
        </w:tc>
      </w:tr>
    </w:tbl>
    <w:p w:rsidR="00317FC0" w:rsidRPr="00BB02AA" w:rsidRDefault="00317FC0" w:rsidP="00317FC0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B02AA">
        <w:rPr>
          <w:rFonts w:asciiTheme="minorHAnsi" w:hAnsiTheme="minorHAnsi" w:cstheme="minorHAnsi"/>
          <w:i/>
          <w:sz w:val="22"/>
          <w:szCs w:val="22"/>
        </w:rPr>
        <w:lastRenderedPageBreak/>
        <w:t>(*) používat pouze u betonového podloží</w:t>
      </w:r>
    </w:p>
    <w:p w:rsidR="00317FC0" w:rsidRPr="00BB02AA" w:rsidRDefault="00317FC0" w:rsidP="00317FC0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317FC0" w:rsidRPr="00BB02AA" w:rsidRDefault="00317FC0" w:rsidP="00317FC0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317FC0" w:rsidRPr="00BB02AA" w:rsidRDefault="00317FC0" w:rsidP="00317FC0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317FC0" w:rsidRPr="00BB02AA" w:rsidRDefault="00317FC0" w:rsidP="00317FC0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317FC0" w:rsidRPr="00BB02AA" w:rsidRDefault="00317FC0" w:rsidP="00317FC0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B02AA">
        <w:rPr>
          <w:rFonts w:asciiTheme="minorHAnsi" w:hAnsiTheme="minorHAnsi" w:cstheme="minorHAnsi"/>
          <w:b/>
          <w:i/>
          <w:sz w:val="22"/>
          <w:szCs w:val="22"/>
        </w:rPr>
        <w:t>Další informace:</w:t>
      </w:r>
    </w:p>
    <w:p w:rsidR="000E3BED" w:rsidRPr="00BB02AA" w:rsidRDefault="000E3BED" w:rsidP="000E3BED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BB02AA">
        <w:rPr>
          <w:rFonts w:asciiTheme="minorHAnsi" w:hAnsiTheme="minorHAnsi" w:cstheme="minorHAnsi"/>
          <w:i/>
          <w:sz w:val="22"/>
          <w:szCs w:val="22"/>
        </w:rPr>
        <w:t xml:space="preserve">Montáž systému </w:t>
      </w:r>
      <w:r w:rsidRPr="00BB02AA">
        <w:rPr>
          <w:rFonts w:asciiTheme="minorHAnsi" w:hAnsiTheme="minorHAnsi" w:cstheme="minorHAnsi"/>
          <w:b/>
          <w:bCs/>
          <w:i/>
          <w:sz w:val="22"/>
          <w:szCs w:val="22"/>
        </w:rPr>
        <w:t>NOVOFLOOR EG na betonový podklad</w:t>
      </w:r>
      <w:r w:rsidRPr="00BB02AA">
        <w:rPr>
          <w:rFonts w:asciiTheme="minorHAnsi" w:hAnsiTheme="minorHAnsi" w:cstheme="minorHAnsi"/>
          <w:b/>
          <w:bCs/>
          <w:i/>
          <w:sz w:val="22"/>
          <w:szCs w:val="22"/>
        </w:rPr>
        <w:br/>
      </w:r>
    </w:p>
    <w:p w:rsidR="000E3BED" w:rsidRPr="00BB02AA" w:rsidRDefault="000E3BED" w:rsidP="000E3BED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BB02AA">
        <w:rPr>
          <w:rFonts w:asciiTheme="minorHAnsi" w:hAnsiTheme="minorHAnsi" w:cstheme="minorHAnsi"/>
          <w:i/>
          <w:sz w:val="22"/>
          <w:szCs w:val="22"/>
        </w:rPr>
        <w:t xml:space="preserve">Betonový podklad musí být zhotoven v souladu se stavební praxí, za použití příslušné izolace chránící proti průniku vlhkosti. Třída betonu musí být uzpůsobena předpokládanému zatížení povrchu, avšak nesmí být nižší než C16/20. </w:t>
      </w:r>
    </w:p>
    <w:p w:rsidR="000E3BED" w:rsidRPr="00BB02AA" w:rsidRDefault="000E3BED" w:rsidP="000E3BED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BB02AA">
        <w:rPr>
          <w:rFonts w:asciiTheme="minorHAnsi" w:hAnsiTheme="minorHAnsi" w:cstheme="minorHAnsi"/>
          <w:b/>
          <w:i/>
          <w:sz w:val="22"/>
          <w:szCs w:val="22"/>
        </w:rPr>
        <w:t>Povrch musí být čistý, suchý</w:t>
      </w:r>
      <w:r w:rsidRPr="00BB02AA">
        <w:rPr>
          <w:rFonts w:asciiTheme="minorHAnsi" w:hAnsiTheme="minorHAnsi" w:cstheme="minorHAnsi"/>
          <w:i/>
          <w:sz w:val="22"/>
          <w:szCs w:val="22"/>
        </w:rPr>
        <w:t xml:space="preserve"> (vlhkost betonu nesmí překračovat 7 %), drsný, bez prasklin a rýh. Podklad musí mít zhotovený spád řádu 1,0° pro odvod vody. Podklad penetrovat produktem NOVOFLOOR P11. Vrstvu povrchu lze pokládat již po 1 hodině od aplikace penetrace, avšak nejpozději po 24 hodinách. (jako alternativu lze použít směs lepidla NOVOFLOOR P 22 z </w:t>
      </w:r>
      <w:proofErr w:type="gramStart"/>
      <w:r w:rsidRPr="00BB02AA">
        <w:rPr>
          <w:rFonts w:asciiTheme="minorHAnsi" w:hAnsiTheme="minorHAnsi" w:cstheme="minorHAnsi"/>
          <w:i/>
          <w:sz w:val="22"/>
          <w:szCs w:val="22"/>
        </w:rPr>
        <w:t>90%</w:t>
      </w:r>
      <w:proofErr w:type="gramEnd"/>
      <w:r w:rsidRPr="00BB02AA">
        <w:rPr>
          <w:rFonts w:asciiTheme="minorHAnsi" w:hAnsiTheme="minorHAnsi" w:cstheme="minorHAnsi"/>
          <w:i/>
          <w:sz w:val="22"/>
          <w:szCs w:val="22"/>
        </w:rPr>
        <w:t xml:space="preserve"> z acetonem)</w:t>
      </w:r>
    </w:p>
    <w:p w:rsidR="000E3BED" w:rsidRPr="00BB02AA" w:rsidRDefault="000E3BED" w:rsidP="000E3BED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0E3BED" w:rsidRPr="00BB02AA" w:rsidRDefault="000E3BED" w:rsidP="000E3BED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BB02AA">
        <w:rPr>
          <w:rFonts w:asciiTheme="minorHAnsi" w:hAnsiTheme="minorHAnsi" w:cstheme="minorHAnsi"/>
          <w:i/>
          <w:color w:val="auto"/>
          <w:sz w:val="22"/>
          <w:szCs w:val="22"/>
        </w:rPr>
        <w:t>NOVOFLOOR P22 se vytvrzuje v důsledku působení vlhkosti obsažené ve vzduchu. Doba tuhnutí pojiva bezprostředně závisí na vlhkosti vzduchu. Při teplotě 20 °C lze další vrstvu pokládat po 24 hodinách (případně lajnování barvou NOVOFLOOR P68)</w:t>
      </w:r>
    </w:p>
    <w:p w:rsidR="000E3BED" w:rsidRPr="00BB02AA" w:rsidRDefault="000E3BED" w:rsidP="000E3BED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0E3BED" w:rsidRPr="00BB02AA" w:rsidRDefault="000E3BED" w:rsidP="000E3BED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 w:rsidRPr="00BB02AA">
        <w:rPr>
          <w:rFonts w:asciiTheme="minorHAnsi" w:hAnsiTheme="minorHAnsi" w:cstheme="minorHAnsi"/>
          <w:i/>
          <w:color w:val="auto"/>
          <w:sz w:val="22"/>
          <w:szCs w:val="22"/>
        </w:rPr>
        <w:t>Samotná aplikace musí probíhat v teplotách +5°</w:t>
      </w:r>
      <w:proofErr w:type="gramStart"/>
      <w:r w:rsidRPr="00BB02AA">
        <w:rPr>
          <w:rFonts w:asciiTheme="minorHAnsi" w:hAnsiTheme="minorHAnsi" w:cstheme="minorHAnsi"/>
          <w:i/>
          <w:color w:val="auto"/>
          <w:sz w:val="22"/>
          <w:szCs w:val="22"/>
        </w:rPr>
        <w:t>C – 25</w:t>
      </w:r>
      <w:proofErr w:type="gramEnd"/>
      <w:r w:rsidRPr="00BB02AA">
        <w:rPr>
          <w:rFonts w:asciiTheme="minorHAnsi" w:hAnsiTheme="minorHAnsi" w:cstheme="minorHAnsi"/>
          <w:i/>
          <w:color w:val="auto"/>
          <w:sz w:val="22"/>
          <w:szCs w:val="22"/>
        </w:rPr>
        <w:t xml:space="preserve">°C, nesmí pršet a musí být vlhkost vzduchu do 70%. V případě jiných parametrů je pokládka možná, ale zvyšuje se riziko možných nežádoucích účinků jako je nepřichycení materiálu k podkladu, možné drolení povrchu </w:t>
      </w:r>
      <w:proofErr w:type="spellStart"/>
      <w:r w:rsidRPr="00BB02AA">
        <w:rPr>
          <w:rFonts w:asciiTheme="minorHAnsi" w:hAnsiTheme="minorHAnsi" w:cstheme="minorHAnsi"/>
          <w:i/>
          <w:color w:val="auto"/>
          <w:sz w:val="22"/>
          <w:szCs w:val="22"/>
        </w:rPr>
        <w:t>atd</w:t>
      </w:r>
      <w:proofErr w:type="spellEnd"/>
      <w:r w:rsidRPr="00BB02AA">
        <w:rPr>
          <w:rFonts w:asciiTheme="minorHAnsi" w:hAnsiTheme="minorHAnsi" w:cstheme="minorHAnsi"/>
          <w:i/>
          <w:color w:val="auto"/>
          <w:sz w:val="22"/>
          <w:szCs w:val="22"/>
        </w:rPr>
        <w:t xml:space="preserve">… </w:t>
      </w:r>
      <w:r w:rsidRPr="00BB02AA">
        <w:rPr>
          <w:rFonts w:asciiTheme="minorHAnsi" w:hAnsiTheme="minorHAnsi" w:cstheme="minorHAnsi"/>
          <w:i/>
          <w:color w:val="auto"/>
          <w:sz w:val="22"/>
          <w:szCs w:val="22"/>
        </w:rPr>
        <w:br/>
        <w:t>V případě nedodržení výše uvedených podmínek, výrobce nenese odpovědnost za případné reklamace.</w:t>
      </w:r>
      <w:r w:rsidRPr="00BB02AA">
        <w:rPr>
          <w:rFonts w:asciiTheme="minorHAnsi" w:hAnsiTheme="minorHAnsi" w:cstheme="minorHAnsi"/>
          <w:i/>
          <w:color w:val="auto"/>
          <w:sz w:val="22"/>
          <w:szCs w:val="22"/>
        </w:rPr>
        <w:br/>
      </w:r>
    </w:p>
    <w:p w:rsidR="000E3BED" w:rsidRPr="00BB02AA" w:rsidRDefault="000E3BED" w:rsidP="000E3BE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B02AA">
        <w:rPr>
          <w:rFonts w:asciiTheme="minorHAnsi" w:hAnsiTheme="minorHAnsi" w:cstheme="minorHAnsi"/>
          <w:i/>
          <w:sz w:val="22"/>
          <w:szCs w:val="22"/>
        </w:rPr>
        <w:t>Efektivita našich systémů je výsledkem laboratorních zkoušek a mnohaletých zkušeností. Údaje obsažené v tomto materiálu jsou v souladu s aktuálním stavem znalostí o našich výrobcích a možnostech jejich uplatnění. Zaručujeme vysokou kvalitu pod podmínkou, že jsou splněny naše instrukce a že je práce prováděna v souladu se zásadami dobrého řemesla. Nutné je provedení zkušebního položení výrobku s ohledem na potencionálně odlišné chování výrobku s různými materiály. Neneseme odpovědnost, pokud na konečný výsledek práce měly vliv činitele, které se nacházejí mimo naši kontrolu.</w:t>
      </w:r>
    </w:p>
    <w:p w:rsidR="000E3BED" w:rsidRPr="00BB02AA" w:rsidRDefault="000E3BED" w:rsidP="000E3BED">
      <w:pPr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bookmarkEnd w:id="0"/>
    </w:p>
    <w:sectPr w:rsidR="000E3BED" w:rsidRPr="00BB02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15B" w:rsidRDefault="003F415B" w:rsidP="00A84B36">
      <w:r>
        <w:separator/>
      </w:r>
    </w:p>
  </w:endnote>
  <w:endnote w:type="continuationSeparator" w:id="0">
    <w:p w:rsidR="003F415B" w:rsidRDefault="003F415B" w:rsidP="00A8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F64" w:rsidRDefault="00C77F64" w:rsidP="00C77F64">
    <w:pPr>
      <w:pStyle w:val="Pta"/>
      <w:tabs>
        <w:tab w:val="clear" w:pos="4536"/>
        <w:tab w:val="left" w:pos="3624"/>
        <w:tab w:val="left" w:pos="7440"/>
      </w:tabs>
      <w:rPr>
        <w:sz w:val="20"/>
        <w:szCs w:val="20"/>
        <w:lang w:val="sk-SK" w:eastAsia="zh-CN"/>
      </w:rPr>
    </w:pPr>
    <w:r>
      <w:rPr>
        <w:sz w:val="20"/>
        <w:szCs w:val="20"/>
        <w:lang w:val="sk-SK"/>
      </w:rPr>
      <w:t>REGUMAMI s.r.o.                          Tel.: +421 905 230 847                                   IČO:47590483</w:t>
    </w:r>
  </w:p>
  <w:p w:rsidR="00C77F64" w:rsidRDefault="00C77F64" w:rsidP="00C77F64">
    <w:pPr>
      <w:pStyle w:val="Pta"/>
      <w:tabs>
        <w:tab w:val="clear" w:pos="4536"/>
        <w:tab w:val="left" w:pos="3624"/>
        <w:tab w:val="left" w:pos="7440"/>
      </w:tabs>
      <w:rPr>
        <w:sz w:val="20"/>
        <w:szCs w:val="20"/>
        <w:lang w:val="sk-SK"/>
      </w:rPr>
    </w:pPr>
    <w:r>
      <w:rPr>
        <w:sz w:val="20"/>
        <w:szCs w:val="20"/>
        <w:lang w:val="sk-SK"/>
      </w:rPr>
      <w:t xml:space="preserve">038 12 Necpaly 374                       E-mail: </w:t>
    </w:r>
    <w:hyperlink r:id="rId1" w:history="1">
      <w:r>
        <w:rPr>
          <w:rStyle w:val="Hypertextovprepojenie"/>
          <w:sz w:val="20"/>
          <w:szCs w:val="20"/>
          <w:lang w:val="sk-SK"/>
        </w:rPr>
        <w:t>info@regumami.sk</w:t>
      </w:r>
    </w:hyperlink>
    <w:r>
      <w:rPr>
        <w:sz w:val="20"/>
        <w:szCs w:val="20"/>
        <w:lang w:val="sk-SK"/>
      </w:rPr>
      <w:t xml:space="preserve">                           DIČ: 2023986668</w:t>
    </w:r>
  </w:p>
  <w:p w:rsidR="00C77F64" w:rsidRDefault="00C77F64" w:rsidP="00C77F64">
    <w:pPr>
      <w:pStyle w:val="Pta"/>
      <w:tabs>
        <w:tab w:val="clear" w:pos="4536"/>
        <w:tab w:val="left" w:pos="3624"/>
        <w:tab w:val="left" w:pos="7068"/>
      </w:tabs>
      <w:rPr>
        <w:sz w:val="20"/>
        <w:szCs w:val="20"/>
        <w:lang w:val="sk-SK"/>
      </w:rPr>
    </w:pPr>
    <w:r>
      <w:rPr>
        <w:sz w:val="20"/>
        <w:szCs w:val="20"/>
        <w:lang w:val="sk-SK"/>
      </w:rPr>
      <w:t xml:space="preserve">                                                                       </w:t>
    </w:r>
    <w:hyperlink r:id="rId2" w:history="1">
      <w:r>
        <w:rPr>
          <w:rStyle w:val="Hypertextovprepojenie"/>
          <w:sz w:val="20"/>
          <w:szCs w:val="20"/>
          <w:lang w:val="sk-SK"/>
        </w:rPr>
        <w:t>www.regumami.sk</w:t>
      </w:r>
    </w:hyperlink>
    <w:r>
      <w:rPr>
        <w:sz w:val="20"/>
        <w:szCs w:val="20"/>
        <w:lang w:val="sk-SK"/>
      </w:rPr>
      <w:t xml:space="preserve">                             IČ DPH: SK2023986668</w:t>
    </w:r>
  </w:p>
  <w:p w:rsidR="00A84B36" w:rsidRPr="00C77F64" w:rsidRDefault="00A84B36" w:rsidP="00C77F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15B" w:rsidRDefault="003F415B" w:rsidP="00A84B36">
      <w:r>
        <w:separator/>
      </w:r>
    </w:p>
  </w:footnote>
  <w:footnote w:type="continuationSeparator" w:id="0">
    <w:p w:rsidR="003F415B" w:rsidRDefault="003F415B" w:rsidP="00A8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2AA" w:rsidRDefault="00616C2C" w:rsidP="00616C2C">
    <w:pPr>
      <w:pStyle w:val="Hlavika"/>
      <w:tabs>
        <w:tab w:val="clear" w:pos="9072"/>
      </w:tabs>
      <w:rPr>
        <w:rFonts w:cstheme="minorHAnsi"/>
        <w:b/>
        <w:i/>
        <w:sz w:val="36"/>
        <w:szCs w:val="36"/>
      </w:rPr>
    </w:pPr>
    <w:r w:rsidRPr="00616C2C">
      <w:drawing>
        <wp:inline distT="0" distB="0" distL="0" distR="0" wp14:anchorId="096CC760" wp14:editId="6D974BA1">
          <wp:extent cx="960120" cy="409998"/>
          <wp:effectExtent l="0" t="0" r="0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6908" cy="434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02AA" w:rsidRPr="00100624">
      <w:rPr>
        <w:rFonts w:cstheme="minorHAnsi"/>
        <w:b/>
        <w:i/>
        <w:sz w:val="36"/>
        <w:szCs w:val="36"/>
      </w:rPr>
      <w:t xml:space="preserve">Technický list – NOVOFLOOR </w:t>
    </w:r>
    <w:r w:rsidR="00BB02AA">
      <w:rPr>
        <w:rFonts w:cstheme="minorHAnsi"/>
        <w:b/>
        <w:i/>
        <w:sz w:val="36"/>
        <w:szCs w:val="36"/>
      </w:rPr>
      <w:t xml:space="preserve">EG                                    </w:t>
    </w:r>
  </w:p>
  <w:p w:rsidR="00A84B36" w:rsidRDefault="00BB02AA" w:rsidP="00BB02AA">
    <w:pPr>
      <w:pStyle w:val="Hlavika"/>
      <w:tabs>
        <w:tab w:val="clear" w:pos="9072"/>
      </w:tabs>
      <w:jc w:val="right"/>
    </w:pPr>
    <w:r>
      <w:rPr>
        <w:rFonts w:cstheme="minorHAnsi"/>
        <w:b/>
        <w:i/>
        <w:sz w:val="36"/>
        <w:szCs w:val="36"/>
      </w:rPr>
      <w:t xml:space="preserve">                                 </w:t>
    </w:r>
    <w:r w:rsidRPr="00100624">
      <w:rPr>
        <w:rFonts w:cstheme="minorHAnsi"/>
        <w:b/>
        <w:i/>
        <w:sz w:val="36"/>
        <w:szCs w:val="36"/>
      </w:rPr>
      <w:t xml:space="preserve">– </w:t>
    </w:r>
    <w:r>
      <w:rPr>
        <w:rFonts w:cstheme="minorHAnsi"/>
        <w:b/>
        <w:i/>
        <w:sz w:val="36"/>
        <w:szCs w:val="36"/>
      </w:rPr>
      <w:t xml:space="preserve">sportovní </w:t>
    </w:r>
    <w:r w:rsidRPr="00100624">
      <w:rPr>
        <w:rFonts w:cstheme="minorHAnsi"/>
        <w:b/>
        <w:i/>
        <w:sz w:val="36"/>
        <w:szCs w:val="36"/>
      </w:rPr>
      <w:t>pryžový pov</w:t>
    </w:r>
    <w:r>
      <w:rPr>
        <w:rFonts w:cstheme="minorHAnsi"/>
        <w:b/>
        <w:i/>
        <w:sz w:val="36"/>
        <w:szCs w:val="36"/>
      </w:rPr>
      <w:t>r</w:t>
    </w:r>
    <w:r w:rsidRPr="00100624">
      <w:rPr>
        <w:rFonts w:cstheme="minorHAnsi"/>
        <w:b/>
        <w:i/>
        <w:sz w:val="36"/>
        <w:szCs w:val="36"/>
      </w:rPr>
      <w:t>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36"/>
    <w:rsid w:val="00084D89"/>
    <w:rsid w:val="000E3BED"/>
    <w:rsid w:val="001922F7"/>
    <w:rsid w:val="001C265B"/>
    <w:rsid w:val="00317FC0"/>
    <w:rsid w:val="003572D8"/>
    <w:rsid w:val="003F415B"/>
    <w:rsid w:val="00445010"/>
    <w:rsid w:val="00470B64"/>
    <w:rsid w:val="004C43E3"/>
    <w:rsid w:val="0051106A"/>
    <w:rsid w:val="00616C2C"/>
    <w:rsid w:val="00661F84"/>
    <w:rsid w:val="006C02B0"/>
    <w:rsid w:val="006E66AD"/>
    <w:rsid w:val="00821225"/>
    <w:rsid w:val="00822BA7"/>
    <w:rsid w:val="008D452B"/>
    <w:rsid w:val="00985DEC"/>
    <w:rsid w:val="009D40C7"/>
    <w:rsid w:val="00A77622"/>
    <w:rsid w:val="00A84B36"/>
    <w:rsid w:val="00AE42DF"/>
    <w:rsid w:val="00B7713A"/>
    <w:rsid w:val="00BA465E"/>
    <w:rsid w:val="00BB02AA"/>
    <w:rsid w:val="00BF6FC9"/>
    <w:rsid w:val="00C77F64"/>
    <w:rsid w:val="00D26406"/>
    <w:rsid w:val="00D51126"/>
    <w:rsid w:val="00E019A7"/>
    <w:rsid w:val="00F37BF3"/>
    <w:rsid w:val="00F7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D5054"/>
  <w15:chartTrackingRefBased/>
  <w15:docId w15:val="{745B9AA0-CCDB-4779-B70E-7A3A7E24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85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84B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A84B36"/>
  </w:style>
  <w:style w:type="paragraph" w:styleId="Pta">
    <w:name w:val="footer"/>
    <w:basedOn w:val="Normlny"/>
    <w:link w:val="PtaChar"/>
    <w:uiPriority w:val="99"/>
    <w:unhideWhenUsed/>
    <w:rsid w:val="00A84B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84B36"/>
  </w:style>
  <w:style w:type="character" w:styleId="Hypertextovprepojenie">
    <w:name w:val="Hyperlink"/>
    <w:basedOn w:val="Predvolenpsmoodseku"/>
    <w:uiPriority w:val="99"/>
    <w:unhideWhenUsed/>
    <w:rsid w:val="00661F84"/>
    <w:rPr>
      <w:color w:val="0000FF"/>
      <w:u w:val="single"/>
    </w:rPr>
  </w:style>
  <w:style w:type="character" w:styleId="Zmienka">
    <w:name w:val="Mention"/>
    <w:basedOn w:val="Predvolenpsmoodseku"/>
    <w:uiPriority w:val="99"/>
    <w:semiHidden/>
    <w:unhideWhenUsed/>
    <w:rsid w:val="008D452B"/>
    <w:rPr>
      <w:color w:val="2B579A"/>
      <w:shd w:val="clear" w:color="auto" w:fill="E6E6E6"/>
    </w:rPr>
  </w:style>
  <w:style w:type="paragraph" w:customStyle="1" w:styleId="Default">
    <w:name w:val="Default"/>
    <w:rsid w:val="0098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umami.sk" TargetMode="External"/><Relationship Id="rId1" Type="http://schemas.openxmlformats.org/officeDocument/2006/relationships/hyperlink" Target="mailto:info@regumami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Przywara Lubor</dc:creator>
  <cp:keywords/>
  <dc:description/>
  <cp:lastModifiedBy>Admin</cp:lastModifiedBy>
  <cp:revision>10</cp:revision>
  <cp:lastPrinted>2018-02-12T10:37:00Z</cp:lastPrinted>
  <dcterms:created xsi:type="dcterms:W3CDTF">2018-02-07T08:58:00Z</dcterms:created>
  <dcterms:modified xsi:type="dcterms:W3CDTF">2018-02-20T09:21:00Z</dcterms:modified>
</cp:coreProperties>
</file>